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985"/>
        <w:gridCol w:w="709"/>
        <w:gridCol w:w="1984"/>
        <w:gridCol w:w="2835"/>
        <w:gridCol w:w="1843"/>
        <w:gridCol w:w="1417"/>
        <w:gridCol w:w="2835"/>
      </w:tblGrid>
      <w:tr w:rsidR="00961857" w:rsidRPr="00D72F36" w:rsidTr="00D7759F">
        <w:trPr>
          <w:trHeight w:val="1516"/>
        </w:trPr>
        <w:tc>
          <w:tcPr>
            <w:tcW w:w="3119" w:type="dxa"/>
            <w:gridSpan w:val="2"/>
          </w:tcPr>
          <w:p w:rsidR="0047164D" w:rsidRDefault="0047164D" w:rsidP="00850FAC">
            <w:pPr>
              <w:rPr>
                <w:sz w:val="16"/>
                <w:szCs w:val="16"/>
              </w:rPr>
            </w:pPr>
          </w:p>
          <w:p w:rsidR="0047164D" w:rsidRPr="0047164D" w:rsidRDefault="0047164D" w:rsidP="0047164D">
            <w:pPr>
              <w:rPr>
                <w:sz w:val="16"/>
                <w:szCs w:val="16"/>
              </w:rPr>
            </w:pPr>
          </w:p>
          <w:p w:rsidR="0047164D" w:rsidRDefault="0047164D" w:rsidP="0047164D">
            <w:pPr>
              <w:rPr>
                <w:sz w:val="16"/>
                <w:szCs w:val="16"/>
              </w:rPr>
            </w:pPr>
          </w:p>
          <w:p w:rsidR="00961857" w:rsidRPr="0047164D" w:rsidRDefault="0047164D" w:rsidP="0047164D">
            <w:pPr>
              <w:rPr>
                <w:sz w:val="16"/>
                <w:szCs w:val="16"/>
              </w:rPr>
            </w:pPr>
            <w:r w:rsidRPr="0047164D">
              <w:rPr>
                <w:sz w:val="16"/>
                <w:szCs w:val="16"/>
              </w:rPr>
              <w:drawing>
                <wp:inline distT="0" distB="0" distL="0" distR="0">
                  <wp:extent cx="1819274" cy="82867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50" cy="82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gridSpan w:val="6"/>
            <w:vAlign w:val="center"/>
          </w:tcPr>
          <w:p w:rsidR="00961857" w:rsidRDefault="00961857" w:rsidP="00154278">
            <w:pPr>
              <w:jc w:val="center"/>
              <w:rPr>
                <w:b/>
              </w:rPr>
            </w:pPr>
            <w:r>
              <w:rPr>
                <w:b/>
              </w:rPr>
              <w:t>DÖRTYOL AĞIZ VE DİŞ SAĞLIĞI MERKEZİ</w:t>
            </w:r>
          </w:p>
          <w:p w:rsidR="00961857" w:rsidRPr="00FB6110" w:rsidRDefault="00961857" w:rsidP="00FB6110">
            <w:pPr>
              <w:pBdr>
                <w:left w:val="single" w:sz="4" w:space="4" w:color="0000FF"/>
                <w:right w:val="single" w:sz="4" w:space="4" w:color="0000FF"/>
              </w:pBdr>
              <w:jc w:val="center"/>
              <w:rPr>
                <w:b/>
              </w:rPr>
            </w:pPr>
            <w:r w:rsidRPr="00FB6110">
              <w:rPr>
                <w:b/>
              </w:rPr>
              <w:t>HİZMET</w:t>
            </w:r>
            <w:r>
              <w:rPr>
                <w:b/>
              </w:rPr>
              <w:t>E ERİŞİM</w:t>
            </w:r>
            <w:r w:rsidRPr="00FB6110">
              <w:rPr>
                <w:b/>
              </w:rPr>
              <w:t xml:space="preserve"> STANDARTLARI </w:t>
            </w:r>
            <w:r>
              <w:rPr>
                <w:b/>
              </w:rPr>
              <w:t>TABLOSU</w:t>
            </w:r>
          </w:p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857" w:rsidRPr="00D72F36" w:rsidTr="0047164D">
        <w:trPr>
          <w:trHeight w:val="157"/>
        </w:trPr>
        <w:tc>
          <w:tcPr>
            <w:tcW w:w="3119" w:type="dxa"/>
            <w:gridSpan w:val="2"/>
          </w:tcPr>
          <w:p w:rsidR="00961857" w:rsidRPr="0047164D" w:rsidRDefault="00961857" w:rsidP="00D7759F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Doküman Kodu</w:t>
            </w:r>
            <w:r w:rsidRPr="0047164D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D7759F" w:rsidRPr="0047164D">
              <w:rPr>
                <w:rFonts w:ascii="Tahoma" w:hAnsi="Tahoma" w:cs="Tahoma"/>
                <w:sz w:val="20"/>
                <w:szCs w:val="20"/>
              </w:rPr>
              <w:t>H</w:t>
            </w:r>
            <w:r w:rsidRPr="0047164D">
              <w:rPr>
                <w:rFonts w:ascii="Tahoma" w:hAnsi="Tahoma" w:cs="Tahoma"/>
                <w:sz w:val="20"/>
                <w:szCs w:val="20"/>
              </w:rPr>
              <w:t>HE.PL.01</w:t>
            </w:r>
          </w:p>
        </w:tc>
        <w:tc>
          <w:tcPr>
            <w:tcW w:w="2693" w:type="dxa"/>
            <w:gridSpan w:val="2"/>
          </w:tcPr>
          <w:p w:rsidR="00961857" w:rsidRPr="0047164D" w:rsidRDefault="00961857" w:rsidP="00961857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Yayın Tarihi</w:t>
            </w:r>
            <w:r w:rsidRPr="0047164D">
              <w:rPr>
                <w:rFonts w:ascii="Tahoma" w:hAnsi="Tahoma" w:cs="Tahoma"/>
                <w:sz w:val="20"/>
                <w:szCs w:val="20"/>
              </w:rPr>
              <w:t>:</w:t>
            </w:r>
            <w:r w:rsidRPr="0047164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7164D">
              <w:rPr>
                <w:rFonts w:ascii="Tahoma" w:hAnsi="Tahoma" w:cs="Tahoma"/>
                <w:sz w:val="20"/>
                <w:szCs w:val="20"/>
              </w:rPr>
              <w:t>01.08.2017</w:t>
            </w:r>
          </w:p>
        </w:tc>
        <w:tc>
          <w:tcPr>
            <w:tcW w:w="2835" w:type="dxa"/>
          </w:tcPr>
          <w:p w:rsidR="00961857" w:rsidRPr="0047164D" w:rsidRDefault="00961857" w:rsidP="00850FAC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Revizyon No:</w:t>
            </w:r>
            <w:r w:rsidR="0047164D" w:rsidRPr="0047164D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3260" w:type="dxa"/>
            <w:gridSpan w:val="2"/>
          </w:tcPr>
          <w:p w:rsidR="00961857" w:rsidRPr="0047164D" w:rsidRDefault="00961857" w:rsidP="0031788C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Revizyon Tarihi:</w:t>
            </w:r>
            <w:r w:rsidR="0031788C">
              <w:rPr>
                <w:rFonts w:ascii="Tahoma" w:hAnsi="Tahoma" w:cs="Tahoma"/>
                <w:sz w:val="20"/>
                <w:szCs w:val="20"/>
              </w:rPr>
              <w:t>27.1</w:t>
            </w:r>
            <w:r w:rsidR="0047164D" w:rsidRPr="0047164D">
              <w:rPr>
                <w:rFonts w:ascii="Tahoma" w:hAnsi="Tahoma" w:cs="Tahoma"/>
                <w:sz w:val="20"/>
                <w:szCs w:val="20"/>
              </w:rPr>
              <w:t>1.2019</w:t>
            </w:r>
          </w:p>
        </w:tc>
        <w:tc>
          <w:tcPr>
            <w:tcW w:w="2835" w:type="dxa"/>
          </w:tcPr>
          <w:p w:rsidR="00961857" w:rsidRPr="0047164D" w:rsidRDefault="00961857" w:rsidP="0096185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Sayfa Sayısı:</w:t>
            </w:r>
            <w:r w:rsidRPr="0047164D">
              <w:rPr>
                <w:rFonts w:ascii="Tahoma" w:hAnsi="Tahoma" w:cs="Tahoma"/>
                <w:sz w:val="20"/>
                <w:szCs w:val="20"/>
              </w:rPr>
              <w:t>1/3</w:t>
            </w:r>
          </w:p>
        </w:tc>
      </w:tr>
      <w:tr w:rsidR="005E77DD" w:rsidRPr="00D72F36" w:rsidTr="00FB6110">
        <w:trPr>
          <w:trHeight w:val="157"/>
        </w:trPr>
        <w:tc>
          <w:tcPr>
            <w:tcW w:w="14742" w:type="dxa"/>
            <w:gridSpan w:val="8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77DD" w:rsidTr="00FB6110">
        <w:tblPrEx>
          <w:tblLook w:val="01E0"/>
        </w:tblPrEx>
        <w:tc>
          <w:tcPr>
            <w:tcW w:w="1134" w:type="dxa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2694" w:type="dxa"/>
            <w:gridSpan w:val="2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HİZMETİN ADI</w:t>
            </w:r>
          </w:p>
        </w:tc>
        <w:tc>
          <w:tcPr>
            <w:tcW w:w="6662" w:type="dxa"/>
            <w:gridSpan w:val="3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4252" w:type="dxa"/>
            <w:gridSpan w:val="2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HİZMET TAMAMLAMA SÜRECİ (EN GEÇ)</w:t>
            </w:r>
          </w:p>
        </w:tc>
      </w:tr>
      <w:tr w:rsidR="005E77DD" w:rsidTr="00FB6110">
        <w:tblPrEx>
          <w:tblLook w:val="01E0"/>
        </w:tblPrEx>
        <w:tc>
          <w:tcPr>
            <w:tcW w:w="1134" w:type="dxa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Hekim Seçme</w:t>
            </w:r>
          </w:p>
        </w:tc>
        <w:tc>
          <w:tcPr>
            <w:tcW w:w="6662" w:type="dxa"/>
            <w:gridSpan w:val="3"/>
            <w:vAlign w:val="center"/>
          </w:tcPr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 xml:space="preserve"> 1.</w:t>
            </w:r>
            <w:r w:rsidRPr="00FB6110">
              <w:rPr>
                <w:sz w:val="20"/>
                <w:szCs w:val="20"/>
              </w:rPr>
              <w:t xml:space="preserve"> T.C. Kimlik numarası yazılı (15 yaş üzeri için fotoğraflı) kimlik belgesi, </w:t>
            </w:r>
          </w:p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2.</w:t>
            </w:r>
            <w:r w:rsidRPr="00FB6110">
              <w:rPr>
                <w:sz w:val="20"/>
                <w:szCs w:val="20"/>
              </w:rPr>
              <w:t xml:space="preserve"> Seçilen hekim ismi </w:t>
            </w:r>
          </w:p>
        </w:tc>
        <w:tc>
          <w:tcPr>
            <w:tcW w:w="4252" w:type="dxa"/>
            <w:gridSpan w:val="2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15.dk.</w:t>
            </w:r>
          </w:p>
        </w:tc>
      </w:tr>
      <w:tr w:rsidR="005E77DD" w:rsidTr="00FB6110">
        <w:tblPrEx>
          <w:tblLook w:val="01E0"/>
        </w:tblPrEx>
        <w:tc>
          <w:tcPr>
            <w:tcW w:w="1134" w:type="dxa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5E77DD" w:rsidRPr="00FB6110" w:rsidRDefault="005E77DD" w:rsidP="00D70683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Muayene</w:t>
            </w:r>
          </w:p>
        </w:tc>
        <w:tc>
          <w:tcPr>
            <w:tcW w:w="6662" w:type="dxa"/>
            <w:gridSpan w:val="3"/>
            <w:vAlign w:val="center"/>
          </w:tcPr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1.</w:t>
            </w:r>
            <w:r w:rsidRPr="00FB6110">
              <w:rPr>
                <w:sz w:val="20"/>
                <w:szCs w:val="20"/>
              </w:rPr>
              <w:t xml:space="preserve"> T.C. Kimlik numarası yazılı (15 yaş üzeri için fotoğraflı) kimlik belgesi, </w:t>
            </w:r>
          </w:p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2.</w:t>
            </w:r>
            <w:r w:rsidRPr="00FB6110">
              <w:rPr>
                <w:sz w:val="20"/>
                <w:szCs w:val="20"/>
              </w:rPr>
              <w:t xml:space="preserve"> Adres ve telefon bilgileri beyanı, </w:t>
            </w:r>
          </w:p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3.</w:t>
            </w:r>
            <w:r w:rsidRPr="00FB6110">
              <w:rPr>
                <w:sz w:val="20"/>
                <w:szCs w:val="20"/>
              </w:rPr>
              <w:t xml:space="preserve"> Ücretli hastalar için vezne makbuzu, </w:t>
            </w:r>
          </w:p>
          <w:p w:rsidR="005E77DD" w:rsidRPr="00FB6110" w:rsidRDefault="005E77DD" w:rsidP="00D70683">
            <w:pPr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4.</w:t>
            </w:r>
            <w:r w:rsidRPr="00FB6110">
              <w:rPr>
                <w:sz w:val="20"/>
                <w:szCs w:val="20"/>
              </w:rPr>
              <w:t xml:space="preserve"> Yurt dışı SSK’lı hastalardan sözleşmeye göre sağlık yardım belgesi</w:t>
            </w:r>
          </w:p>
        </w:tc>
        <w:tc>
          <w:tcPr>
            <w:tcW w:w="4252" w:type="dxa"/>
            <w:gridSpan w:val="2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60 dk.</w:t>
            </w:r>
          </w:p>
        </w:tc>
      </w:tr>
      <w:tr w:rsidR="005E77DD" w:rsidTr="00585B54">
        <w:tblPrEx>
          <w:tblLook w:val="01E0"/>
        </w:tblPrEx>
        <w:trPr>
          <w:trHeight w:val="690"/>
        </w:trPr>
        <w:tc>
          <w:tcPr>
            <w:tcW w:w="1134" w:type="dxa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5E77DD" w:rsidRPr="00FB6110" w:rsidRDefault="005E77DD" w:rsidP="00D70683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Periapikal film çekilmesi</w:t>
            </w:r>
          </w:p>
        </w:tc>
        <w:tc>
          <w:tcPr>
            <w:tcW w:w="6662" w:type="dxa"/>
            <w:gridSpan w:val="3"/>
            <w:vAlign w:val="center"/>
          </w:tcPr>
          <w:p w:rsidR="005E77DD" w:rsidRPr="00FB6110" w:rsidRDefault="005E77DD" w:rsidP="00D70683">
            <w:pPr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1.</w:t>
            </w:r>
            <w:r w:rsidRPr="00FB6110">
              <w:rPr>
                <w:sz w:val="20"/>
                <w:szCs w:val="20"/>
              </w:rPr>
              <w:t xml:space="preserve"> Poliklinik muayenesi sonrası hekimin isteme (otomasyon üzerinden yapılır)</w:t>
            </w:r>
          </w:p>
        </w:tc>
        <w:tc>
          <w:tcPr>
            <w:tcW w:w="4252" w:type="dxa"/>
            <w:gridSpan w:val="2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30 dk</w:t>
            </w:r>
          </w:p>
        </w:tc>
      </w:tr>
      <w:tr w:rsidR="005E77DD" w:rsidTr="00FB6110">
        <w:tblPrEx>
          <w:tblLook w:val="01E0"/>
        </w:tblPrEx>
        <w:trPr>
          <w:trHeight w:val="422"/>
        </w:trPr>
        <w:tc>
          <w:tcPr>
            <w:tcW w:w="1134" w:type="dxa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5E77DD" w:rsidRPr="00FB6110" w:rsidRDefault="005E77DD" w:rsidP="00D70683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Panoramik Film Çekilmesi</w:t>
            </w:r>
          </w:p>
        </w:tc>
        <w:tc>
          <w:tcPr>
            <w:tcW w:w="6662" w:type="dxa"/>
            <w:gridSpan w:val="3"/>
            <w:vAlign w:val="center"/>
          </w:tcPr>
          <w:p w:rsidR="005E77DD" w:rsidRPr="00FB6110" w:rsidRDefault="005E77DD" w:rsidP="00D70683">
            <w:pPr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1.</w:t>
            </w:r>
            <w:r w:rsidRPr="00FB6110">
              <w:rPr>
                <w:sz w:val="20"/>
                <w:szCs w:val="20"/>
              </w:rPr>
              <w:t xml:space="preserve"> Poliklinik muayenesi sonrası hekimin isteme (otomasyon üzerinden yapılır)</w:t>
            </w:r>
          </w:p>
        </w:tc>
        <w:tc>
          <w:tcPr>
            <w:tcW w:w="4252" w:type="dxa"/>
            <w:gridSpan w:val="2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20 dk.</w:t>
            </w:r>
          </w:p>
        </w:tc>
      </w:tr>
      <w:tr w:rsidR="005E77DD" w:rsidTr="00FB6110">
        <w:tblPrEx>
          <w:tblLook w:val="01E0"/>
        </w:tblPrEx>
        <w:tc>
          <w:tcPr>
            <w:tcW w:w="1134" w:type="dxa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5E77DD" w:rsidRPr="00FB6110" w:rsidRDefault="005E77DD" w:rsidP="00D70683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Diş Çekimi</w:t>
            </w:r>
          </w:p>
        </w:tc>
        <w:tc>
          <w:tcPr>
            <w:tcW w:w="6662" w:type="dxa"/>
            <w:gridSpan w:val="3"/>
            <w:vAlign w:val="center"/>
          </w:tcPr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 </w:t>
            </w:r>
            <w:r w:rsidRPr="00FB6110">
              <w:rPr>
                <w:b/>
                <w:sz w:val="20"/>
                <w:szCs w:val="20"/>
              </w:rPr>
              <w:t>1.</w:t>
            </w:r>
            <w:r w:rsidRPr="00FB6110">
              <w:rPr>
                <w:sz w:val="20"/>
                <w:szCs w:val="20"/>
              </w:rPr>
              <w:t xml:space="preserve"> T.C. Kimlik numarası yazılı (15 yaş üzeri için fotoğraflı) kimlik belgesi, </w:t>
            </w:r>
          </w:p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2.</w:t>
            </w:r>
            <w:r w:rsidRPr="00FB6110">
              <w:rPr>
                <w:sz w:val="20"/>
                <w:szCs w:val="20"/>
              </w:rPr>
              <w:t xml:space="preserve"> Ücretli hastalar için vezne makbuzu, </w:t>
            </w:r>
          </w:p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3.</w:t>
            </w:r>
            <w:r w:rsidRPr="00FB6110">
              <w:rPr>
                <w:sz w:val="20"/>
                <w:szCs w:val="20"/>
              </w:rPr>
              <w:t xml:space="preserve"> Yurt dışı SSK’lı hastalardan sözleşmeye göre sağlık yardım belgesi, </w:t>
            </w:r>
          </w:p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4.</w:t>
            </w:r>
            <w:r w:rsidRPr="00FB6110">
              <w:rPr>
                <w:sz w:val="20"/>
                <w:szCs w:val="20"/>
              </w:rPr>
              <w:t xml:space="preserve"> Bilgilendirmiş onam formu, </w:t>
            </w:r>
          </w:p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7.</w:t>
            </w:r>
            <w:r w:rsidRPr="00FB6110">
              <w:rPr>
                <w:sz w:val="20"/>
                <w:szCs w:val="20"/>
              </w:rPr>
              <w:t xml:space="preserve"> Radyolojik tetkikler, </w:t>
            </w:r>
          </w:p>
          <w:p w:rsidR="005E77DD" w:rsidRPr="00FB6110" w:rsidRDefault="005E77DD" w:rsidP="00D70683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8.</w:t>
            </w:r>
            <w:r w:rsidRPr="00FB6110">
              <w:rPr>
                <w:sz w:val="20"/>
                <w:szCs w:val="20"/>
              </w:rPr>
              <w:t xml:space="preserve"> Konsültasyonlar </w:t>
            </w:r>
          </w:p>
        </w:tc>
        <w:tc>
          <w:tcPr>
            <w:tcW w:w="4252" w:type="dxa"/>
            <w:gridSpan w:val="2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60 dk.</w:t>
            </w:r>
          </w:p>
        </w:tc>
      </w:tr>
      <w:tr w:rsidR="005E77DD" w:rsidRPr="006A4492" w:rsidTr="00FB6110">
        <w:tc>
          <w:tcPr>
            <w:tcW w:w="1134" w:type="dxa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5E77DD" w:rsidRPr="00FB6110" w:rsidRDefault="005E77DD" w:rsidP="009B239A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 Yarı Gömülü Diş Çekimi</w:t>
            </w:r>
          </w:p>
        </w:tc>
        <w:tc>
          <w:tcPr>
            <w:tcW w:w="6662" w:type="dxa"/>
            <w:gridSpan w:val="3"/>
            <w:vAlign w:val="center"/>
          </w:tcPr>
          <w:p w:rsidR="005E77DD" w:rsidRPr="00FB6110" w:rsidRDefault="005E77DD" w:rsidP="00D1077B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1. T.C. Kimlik numarası yazılı (15 yaş üzeri için fotoğraflı) kimlik belgesi, </w:t>
            </w:r>
          </w:p>
          <w:p w:rsidR="005E77DD" w:rsidRPr="00FB6110" w:rsidRDefault="005E77DD" w:rsidP="00D1077B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2. Ücretli hastalar için vezne makbuzu, </w:t>
            </w:r>
          </w:p>
          <w:p w:rsidR="005E77DD" w:rsidRPr="00FB6110" w:rsidRDefault="005E77DD" w:rsidP="00D1077B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3. Yurt dışı SSK’lı hastalardan sözleşmeye göre sağlık yardım belgesi, </w:t>
            </w:r>
          </w:p>
          <w:p w:rsidR="005E77DD" w:rsidRPr="00FB6110" w:rsidRDefault="005E77DD" w:rsidP="00D1077B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4. Bilgilendirmiş onam formu, </w:t>
            </w:r>
          </w:p>
          <w:p w:rsidR="005E77DD" w:rsidRPr="00FB6110" w:rsidRDefault="005E77DD" w:rsidP="00D1077B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5. Radyolojik tetkikler, </w:t>
            </w:r>
          </w:p>
          <w:p w:rsidR="005E77DD" w:rsidRPr="00FB6110" w:rsidRDefault="005E77DD" w:rsidP="00D1077B">
            <w:pPr>
              <w:rPr>
                <w:b/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6. Konsültasyonlar</w:t>
            </w:r>
          </w:p>
        </w:tc>
        <w:tc>
          <w:tcPr>
            <w:tcW w:w="4252" w:type="dxa"/>
            <w:gridSpan w:val="2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7 Gün</w:t>
            </w:r>
          </w:p>
        </w:tc>
      </w:tr>
      <w:tr w:rsidR="005E77DD" w:rsidRPr="006A4492" w:rsidTr="00FB6110">
        <w:tc>
          <w:tcPr>
            <w:tcW w:w="1134" w:type="dxa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gridSpan w:val="2"/>
            <w:vAlign w:val="center"/>
          </w:tcPr>
          <w:p w:rsidR="005E77DD" w:rsidRPr="00FB6110" w:rsidRDefault="005E77DD" w:rsidP="009B2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 Gömülü Di</w:t>
            </w:r>
            <w:r w:rsidRPr="00FB6110">
              <w:rPr>
                <w:sz w:val="20"/>
                <w:szCs w:val="20"/>
              </w:rPr>
              <w:t>ş Çekimi</w:t>
            </w:r>
          </w:p>
        </w:tc>
        <w:tc>
          <w:tcPr>
            <w:tcW w:w="6662" w:type="dxa"/>
            <w:gridSpan w:val="3"/>
            <w:vAlign w:val="center"/>
          </w:tcPr>
          <w:p w:rsidR="005E77DD" w:rsidRPr="00FB6110" w:rsidRDefault="005E77DD" w:rsidP="009B239A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1. T.C. Kimlik numarası yazılı (15 yaş üzeri için fotoğraflı) kimlik belgesi,</w:t>
            </w:r>
          </w:p>
          <w:p w:rsidR="005E77DD" w:rsidRPr="00FB6110" w:rsidRDefault="005E77DD" w:rsidP="009B239A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2. Ücretli hastalar için vezne makbuzu,</w:t>
            </w:r>
          </w:p>
          <w:p w:rsidR="005E77DD" w:rsidRPr="00FB6110" w:rsidRDefault="005E77DD" w:rsidP="009B239A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3. Yurt dışı SSK’lı hastalardan sözleşmeye göre sağlık yardım belgesi,</w:t>
            </w:r>
          </w:p>
          <w:p w:rsidR="005E77DD" w:rsidRPr="00FB6110" w:rsidRDefault="005E77DD" w:rsidP="009B239A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4. Bilgilendirmiş onam formu,</w:t>
            </w:r>
          </w:p>
          <w:p w:rsidR="005E77DD" w:rsidRPr="00FB6110" w:rsidRDefault="005E77DD" w:rsidP="009B239A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5. Radyolojik tetkikler,</w:t>
            </w:r>
          </w:p>
          <w:p w:rsidR="005E77DD" w:rsidRPr="00FB6110" w:rsidRDefault="005E77DD" w:rsidP="009B239A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6. Konsültasyonlar</w:t>
            </w:r>
          </w:p>
        </w:tc>
        <w:tc>
          <w:tcPr>
            <w:tcW w:w="4252" w:type="dxa"/>
            <w:gridSpan w:val="2"/>
            <w:vAlign w:val="center"/>
          </w:tcPr>
          <w:p w:rsidR="005E77DD" w:rsidRPr="00FB6110" w:rsidRDefault="005E77DD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14 Gün</w:t>
            </w:r>
          </w:p>
        </w:tc>
      </w:tr>
    </w:tbl>
    <w:p w:rsidR="005E77DD" w:rsidRDefault="005E77DD"/>
    <w:p w:rsidR="005E77DD" w:rsidRDefault="005E77DD"/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985"/>
        <w:gridCol w:w="709"/>
        <w:gridCol w:w="2126"/>
        <w:gridCol w:w="2332"/>
        <w:gridCol w:w="2204"/>
        <w:gridCol w:w="901"/>
        <w:gridCol w:w="3351"/>
      </w:tblGrid>
      <w:tr w:rsidR="00961857" w:rsidRPr="00D72F36" w:rsidTr="00961857">
        <w:trPr>
          <w:trHeight w:val="1467"/>
        </w:trPr>
        <w:tc>
          <w:tcPr>
            <w:tcW w:w="3119" w:type="dxa"/>
            <w:gridSpan w:val="2"/>
          </w:tcPr>
          <w:p w:rsidR="0047164D" w:rsidRDefault="0047164D" w:rsidP="00850FAC">
            <w:pPr>
              <w:rPr>
                <w:sz w:val="16"/>
                <w:szCs w:val="16"/>
              </w:rPr>
            </w:pPr>
          </w:p>
          <w:p w:rsidR="0047164D" w:rsidRDefault="0047164D" w:rsidP="0047164D">
            <w:pPr>
              <w:rPr>
                <w:sz w:val="16"/>
                <w:szCs w:val="16"/>
              </w:rPr>
            </w:pPr>
          </w:p>
          <w:p w:rsidR="00961857" w:rsidRPr="0047164D" w:rsidRDefault="0047164D" w:rsidP="0047164D">
            <w:pPr>
              <w:tabs>
                <w:tab w:val="left" w:pos="9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47164D">
              <w:rPr>
                <w:sz w:val="16"/>
                <w:szCs w:val="16"/>
              </w:rPr>
              <w:drawing>
                <wp:inline distT="0" distB="0" distL="0" distR="0">
                  <wp:extent cx="1819274" cy="828675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50" cy="82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gridSpan w:val="6"/>
            <w:vAlign w:val="center"/>
          </w:tcPr>
          <w:p w:rsidR="00961857" w:rsidRDefault="00961857" w:rsidP="00961857">
            <w:pPr>
              <w:jc w:val="center"/>
              <w:rPr>
                <w:b/>
              </w:rPr>
            </w:pPr>
            <w:r>
              <w:rPr>
                <w:b/>
              </w:rPr>
              <w:t>DÖRTYOL AĞIZ VE DİŞ SAĞLIĞI MERKEZİ</w:t>
            </w:r>
          </w:p>
          <w:p w:rsidR="00961857" w:rsidRPr="00FB6110" w:rsidRDefault="00961857" w:rsidP="00961857">
            <w:pPr>
              <w:pBdr>
                <w:left w:val="single" w:sz="4" w:space="4" w:color="0000FF"/>
                <w:right w:val="single" w:sz="4" w:space="4" w:color="0000FF"/>
              </w:pBdr>
              <w:jc w:val="center"/>
              <w:rPr>
                <w:b/>
              </w:rPr>
            </w:pPr>
            <w:r w:rsidRPr="00FB6110">
              <w:rPr>
                <w:b/>
              </w:rPr>
              <w:t>HİZMET</w:t>
            </w:r>
            <w:r>
              <w:rPr>
                <w:b/>
              </w:rPr>
              <w:t>E ERİŞİM</w:t>
            </w:r>
            <w:r w:rsidRPr="00FB6110">
              <w:rPr>
                <w:b/>
              </w:rPr>
              <w:t xml:space="preserve"> STANDARTLARI </w:t>
            </w:r>
            <w:r>
              <w:rPr>
                <w:b/>
              </w:rPr>
              <w:t>TABLOSU</w:t>
            </w:r>
          </w:p>
          <w:p w:rsidR="00961857" w:rsidRPr="00FB6110" w:rsidRDefault="00961857" w:rsidP="00557E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857" w:rsidRPr="00D72F36" w:rsidTr="00961857">
        <w:trPr>
          <w:trHeight w:val="510"/>
        </w:trPr>
        <w:tc>
          <w:tcPr>
            <w:tcW w:w="3119" w:type="dxa"/>
            <w:gridSpan w:val="2"/>
          </w:tcPr>
          <w:p w:rsidR="00961857" w:rsidRPr="0047164D" w:rsidRDefault="00961857" w:rsidP="009E2EFB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Doküman Kodu</w:t>
            </w:r>
            <w:r w:rsidRPr="0047164D">
              <w:rPr>
                <w:rFonts w:ascii="Tahoma" w:hAnsi="Tahoma" w:cs="Tahoma"/>
                <w:sz w:val="20"/>
                <w:szCs w:val="20"/>
              </w:rPr>
              <w:t>: HHE.PL.01</w:t>
            </w:r>
          </w:p>
        </w:tc>
        <w:tc>
          <w:tcPr>
            <w:tcW w:w="2835" w:type="dxa"/>
            <w:gridSpan w:val="2"/>
          </w:tcPr>
          <w:p w:rsidR="00961857" w:rsidRPr="0047164D" w:rsidRDefault="00961857" w:rsidP="00961857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Yayın Tarihi</w:t>
            </w:r>
            <w:r w:rsidRPr="0047164D">
              <w:rPr>
                <w:rFonts w:ascii="Tahoma" w:hAnsi="Tahoma" w:cs="Tahoma"/>
                <w:sz w:val="20"/>
                <w:szCs w:val="20"/>
              </w:rPr>
              <w:t>:01.08.2017</w:t>
            </w:r>
          </w:p>
        </w:tc>
        <w:tc>
          <w:tcPr>
            <w:tcW w:w="2332" w:type="dxa"/>
          </w:tcPr>
          <w:p w:rsidR="00961857" w:rsidRPr="0047164D" w:rsidRDefault="00961857" w:rsidP="009E2EFB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Revizyon No:</w:t>
            </w:r>
            <w:r w:rsidR="0047164D" w:rsidRPr="0047164D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3105" w:type="dxa"/>
            <w:gridSpan w:val="2"/>
          </w:tcPr>
          <w:p w:rsidR="00961857" w:rsidRPr="0047164D" w:rsidRDefault="00961857" w:rsidP="0031788C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Revizyon Tarihi:</w:t>
            </w:r>
            <w:r w:rsidR="0031788C">
              <w:rPr>
                <w:rFonts w:ascii="Tahoma" w:hAnsi="Tahoma" w:cs="Tahoma"/>
                <w:sz w:val="20"/>
                <w:szCs w:val="20"/>
              </w:rPr>
              <w:t>27</w:t>
            </w:r>
            <w:r w:rsidR="0047164D" w:rsidRPr="0047164D">
              <w:rPr>
                <w:rFonts w:ascii="Tahoma" w:hAnsi="Tahoma" w:cs="Tahoma"/>
                <w:sz w:val="20"/>
                <w:szCs w:val="20"/>
              </w:rPr>
              <w:t>.</w:t>
            </w:r>
            <w:r w:rsidR="0031788C">
              <w:rPr>
                <w:rFonts w:ascii="Tahoma" w:hAnsi="Tahoma" w:cs="Tahoma"/>
                <w:sz w:val="20"/>
                <w:szCs w:val="20"/>
              </w:rPr>
              <w:t>1</w:t>
            </w:r>
            <w:r w:rsidR="0047164D" w:rsidRPr="0047164D">
              <w:rPr>
                <w:rFonts w:ascii="Tahoma" w:hAnsi="Tahoma" w:cs="Tahoma"/>
                <w:sz w:val="20"/>
                <w:szCs w:val="20"/>
              </w:rPr>
              <w:t>1.2019</w:t>
            </w:r>
          </w:p>
        </w:tc>
        <w:tc>
          <w:tcPr>
            <w:tcW w:w="3351" w:type="dxa"/>
          </w:tcPr>
          <w:p w:rsidR="00961857" w:rsidRPr="0047164D" w:rsidRDefault="00961857" w:rsidP="00961857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Sayfa Sayısı:</w:t>
            </w:r>
            <w:r w:rsidRPr="0047164D">
              <w:rPr>
                <w:rFonts w:ascii="Tahoma" w:hAnsi="Tahoma" w:cs="Tahoma"/>
                <w:sz w:val="20"/>
                <w:szCs w:val="20"/>
              </w:rPr>
              <w:t>2/3</w:t>
            </w:r>
          </w:p>
        </w:tc>
      </w:tr>
      <w:tr w:rsidR="00961857" w:rsidTr="00FB6110">
        <w:trPr>
          <w:trHeight w:val="157"/>
        </w:trPr>
        <w:tc>
          <w:tcPr>
            <w:tcW w:w="14742" w:type="dxa"/>
            <w:gridSpan w:val="8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857" w:rsidRPr="00D70683" w:rsidTr="00FB6110">
        <w:tblPrEx>
          <w:tblLook w:val="01E0"/>
        </w:tblPrEx>
        <w:tc>
          <w:tcPr>
            <w:tcW w:w="1134" w:type="dxa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2694" w:type="dxa"/>
            <w:gridSpan w:val="2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HİZMETİN ADI</w:t>
            </w:r>
          </w:p>
        </w:tc>
        <w:tc>
          <w:tcPr>
            <w:tcW w:w="6662" w:type="dxa"/>
            <w:gridSpan w:val="3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4252" w:type="dxa"/>
            <w:gridSpan w:val="2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HİZMET TAMAMLAMA SÜRECİ (EN GEÇ)</w:t>
            </w:r>
          </w:p>
        </w:tc>
      </w:tr>
      <w:tr w:rsidR="00961857" w:rsidRPr="006A4492" w:rsidTr="00FB6110">
        <w:trPr>
          <w:trHeight w:val="1530"/>
        </w:trPr>
        <w:tc>
          <w:tcPr>
            <w:tcW w:w="1134" w:type="dxa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961857" w:rsidRPr="00FB6110" w:rsidRDefault="00961857" w:rsidP="00864266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Konservatif Tedavi(Amalgam Dolgu-Kompozit Dolgu)</w:t>
            </w:r>
          </w:p>
        </w:tc>
        <w:tc>
          <w:tcPr>
            <w:tcW w:w="6662" w:type="dxa"/>
            <w:gridSpan w:val="3"/>
            <w:vAlign w:val="center"/>
          </w:tcPr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1. T.C. Kimlik numarası yazılı (15 yaş üzeri için fotoğraflı) kimlik belgesi,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2. Ücretli hastalar için vezne makbuzu,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3. Yurt dışı SSK’lı hastalardan sözleşmeye göre sağlık yardım belgesi,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4. Bilgilendirmiş onam formu,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5. Radyolojik tetkikler, </w:t>
            </w:r>
          </w:p>
          <w:p w:rsidR="00961857" w:rsidRPr="00FB6110" w:rsidRDefault="00961857" w:rsidP="00864266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6. Konsültasyonlar</w:t>
            </w:r>
          </w:p>
        </w:tc>
        <w:tc>
          <w:tcPr>
            <w:tcW w:w="4252" w:type="dxa"/>
            <w:gridSpan w:val="2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10 Gün</w:t>
            </w:r>
          </w:p>
        </w:tc>
      </w:tr>
      <w:tr w:rsidR="00961857" w:rsidRPr="006A4492" w:rsidTr="00FB6110">
        <w:trPr>
          <w:trHeight w:val="1566"/>
        </w:trPr>
        <w:tc>
          <w:tcPr>
            <w:tcW w:w="1134" w:type="dxa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  <w:gridSpan w:val="2"/>
            <w:vAlign w:val="center"/>
          </w:tcPr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Endodonti (Kanal Tedavisi)</w:t>
            </w:r>
          </w:p>
        </w:tc>
        <w:tc>
          <w:tcPr>
            <w:tcW w:w="6662" w:type="dxa"/>
            <w:gridSpan w:val="3"/>
            <w:vAlign w:val="center"/>
          </w:tcPr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1. T.C. Kimlik numarası yazılı (15 yaş üzeri için fotoğraflı) kimlik belgesi,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2. Ücretli hastalar için vezne makbuzu,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3. Yurt dışı SSK’lı hastalardan sözleşmeye göre sağlık yardım belgesi,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4. Bilgilendirmiş onam formu,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5. Radyolojik tetkikler, </w:t>
            </w:r>
          </w:p>
          <w:p w:rsidR="00961857" w:rsidRPr="00FB6110" w:rsidRDefault="00961857" w:rsidP="00864266">
            <w:pPr>
              <w:rPr>
                <w:b/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6. Konsültasyonlar</w:t>
            </w:r>
          </w:p>
        </w:tc>
        <w:tc>
          <w:tcPr>
            <w:tcW w:w="4252" w:type="dxa"/>
            <w:gridSpan w:val="2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10 Gün</w:t>
            </w:r>
          </w:p>
        </w:tc>
      </w:tr>
      <w:tr w:rsidR="00961857" w:rsidRPr="006A4492" w:rsidTr="00FB6110">
        <w:trPr>
          <w:trHeight w:val="1546"/>
        </w:trPr>
        <w:tc>
          <w:tcPr>
            <w:tcW w:w="1134" w:type="dxa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  <w:gridSpan w:val="2"/>
            <w:vAlign w:val="center"/>
          </w:tcPr>
          <w:p w:rsidR="00961857" w:rsidRPr="00FB6110" w:rsidRDefault="00961857" w:rsidP="00864266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Protetik Diş tedavisi(Tam Protez-Bölümlü Protez)</w:t>
            </w:r>
          </w:p>
        </w:tc>
        <w:tc>
          <w:tcPr>
            <w:tcW w:w="6662" w:type="dxa"/>
            <w:gridSpan w:val="3"/>
            <w:vAlign w:val="center"/>
          </w:tcPr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1. T.C. Kimlik numarası yazılı (15 yaş üzeri için fotoğraflı) kimlik belgesi,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2. Ücretli hastalar için vezne makbuzu,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3. Yurt dışı SSK’lı hastalardan sözleşmeye göre sağlık yardım belgesi,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4. Bilgilendirmiş onam formu,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5. Radyolojik tetkikler, </w:t>
            </w:r>
          </w:p>
          <w:p w:rsidR="00961857" w:rsidRPr="00FB6110" w:rsidRDefault="00961857" w:rsidP="00864266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6. Konsültasyonlar</w:t>
            </w:r>
          </w:p>
        </w:tc>
        <w:tc>
          <w:tcPr>
            <w:tcW w:w="4252" w:type="dxa"/>
            <w:gridSpan w:val="2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20 Gün</w:t>
            </w:r>
          </w:p>
        </w:tc>
      </w:tr>
      <w:tr w:rsidR="00961857" w:rsidRPr="006A4492" w:rsidTr="00FB6110">
        <w:trPr>
          <w:trHeight w:val="1540"/>
        </w:trPr>
        <w:tc>
          <w:tcPr>
            <w:tcW w:w="1134" w:type="dxa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94" w:type="dxa"/>
            <w:gridSpan w:val="2"/>
            <w:vAlign w:val="center"/>
          </w:tcPr>
          <w:p w:rsidR="00961857" w:rsidRPr="00FB6110" w:rsidRDefault="00961857" w:rsidP="00864266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Periodontoloji</w:t>
            </w:r>
          </w:p>
          <w:p w:rsidR="00961857" w:rsidRPr="00FB6110" w:rsidRDefault="00961857" w:rsidP="00864266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(Diş Taşı Temizliği)</w:t>
            </w:r>
          </w:p>
        </w:tc>
        <w:tc>
          <w:tcPr>
            <w:tcW w:w="6662" w:type="dxa"/>
            <w:gridSpan w:val="3"/>
            <w:vAlign w:val="center"/>
          </w:tcPr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1. T.C. Kimlik numarası yazılı (15 yaş üzeri için fotoğraflı) kimlik belgesi,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2. Ücretli hastalar için vezne makbuzu,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3. Yurt dışı SSK’lı hastalardan sözleşmeye göre sağlık yardım belgesi,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4. Bilgilendirmiş onam formu, </w:t>
            </w:r>
          </w:p>
          <w:p w:rsidR="00961857" w:rsidRPr="00FB6110" w:rsidRDefault="00961857" w:rsidP="00864266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5. Radyolojik tetkikler, </w:t>
            </w:r>
          </w:p>
          <w:p w:rsidR="00961857" w:rsidRPr="00FB6110" w:rsidRDefault="00961857" w:rsidP="00864266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6. Konsültasyonlar</w:t>
            </w:r>
          </w:p>
        </w:tc>
        <w:tc>
          <w:tcPr>
            <w:tcW w:w="4252" w:type="dxa"/>
            <w:gridSpan w:val="2"/>
            <w:vAlign w:val="center"/>
          </w:tcPr>
          <w:p w:rsidR="00961857" w:rsidRPr="00FB6110" w:rsidRDefault="00961857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 gün</w:t>
            </w:r>
          </w:p>
        </w:tc>
      </w:tr>
    </w:tbl>
    <w:p w:rsidR="005E77DD" w:rsidRDefault="005E77DD"/>
    <w:p w:rsidR="00585B54" w:rsidRDefault="00585B54"/>
    <w:p w:rsidR="00585B54" w:rsidRDefault="00585B54"/>
    <w:p w:rsidR="005E77DD" w:rsidRDefault="005E77DD"/>
    <w:p w:rsidR="005E77DD" w:rsidRDefault="005E77DD"/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985"/>
        <w:gridCol w:w="709"/>
        <w:gridCol w:w="1991"/>
        <w:gridCol w:w="1552"/>
        <w:gridCol w:w="1703"/>
        <w:gridCol w:w="1416"/>
        <w:gridCol w:w="1559"/>
        <w:gridCol w:w="2693"/>
      </w:tblGrid>
      <w:tr w:rsidR="00585B54" w:rsidRPr="00D72F36" w:rsidTr="00585B54">
        <w:trPr>
          <w:trHeight w:val="1515"/>
        </w:trPr>
        <w:tc>
          <w:tcPr>
            <w:tcW w:w="3119" w:type="dxa"/>
            <w:gridSpan w:val="2"/>
          </w:tcPr>
          <w:p w:rsidR="0047164D" w:rsidRDefault="0047164D" w:rsidP="00850FAC">
            <w:pPr>
              <w:rPr>
                <w:sz w:val="16"/>
                <w:szCs w:val="16"/>
              </w:rPr>
            </w:pPr>
          </w:p>
          <w:p w:rsidR="00585B54" w:rsidRPr="0047164D" w:rsidRDefault="0047164D" w:rsidP="0047164D">
            <w:pPr>
              <w:tabs>
                <w:tab w:val="left" w:pos="9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47164D">
              <w:rPr>
                <w:sz w:val="16"/>
                <w:szCs w:val="16"/>
              </w:rPr>
              <w:drawing>
                <wp:inline distT="0" distB="0" distL="0" distR="0">
                  <wp:extent cx="1819274" cy="828675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50" cy="82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gridSpan w:val="7"/>
            <w:vAlign w:val="center"/>
          </w:tcPr>
          <w:p w:rsidR="00585B54" w:rsidRPr="00FB6110" w:rsidRDefault="00585B54" w:rsidP="00154278">
            <w:pPr>
              <w:jc w:val="center"/>
              <w:rPr>
                <w:b/>
              </w:rPr>
            </w:pPr>
            <w:r>
              <w:rPr>
                <w:b/>
              </w:rPr>
              <w:t>DÖRTYOL AĞIZ VE DİŞ SAĞLIĞI MERKEZİ</w:t>
            </w:r>
          </w:p>
          <w:p w:rsidR="00585B54" w:rsidRPr="00FB6110" w:rsidRDefault="00585B54" w:rsidP="00557E82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</w:rPr>
              <w:t>HİZMET</w:t>
            </w:r>
            <w:r>
              <w:rPr>
                <w:b/>
              </w:rPr>
              <w:t>E ERİŞİM</w:t>
            </w:r>
            <w:r w:rsidRPr="00FB6110">
              <w:rPr>
                <w:b/>
              </w:rPr>
              <w:t xml:space="preserve"> STANDARTLARI </w:t>
            </w:r>
            <w:r>
              <w:rPr>
                <w:b/>
              </w:rPr>
              <w:t>TABLOSU</w:t>
            </w:r>
          </w:p>
        </w:tc>
      </w:tr>
      <w:tr w:rsidR="00585B54" w:rsidRPr="00D72F36" w:rsidTr="0047164D">
        <w:trPr>
          <w:trHeight w:val="459"/>
        </w:trPr>
        <w:tc>
          <w:tcPr>
            <w:tcW w:w="3119" w:type="dxa"/>
            <w:gridSpan w:val="2"/>
          </w:tcPr>
          <w:p w:rsidR="00585B54" w:rsidRPr="0047164D" w:rsidRDefault="00585B54" w:rsidP="0047164D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Doküman Kodu</w:t>
            </w:r>
            <w:r w:rsidRPr="0047164D">
              <w:rPr>
                <w:rFonts w:ascii="Tahoma" w:hAnsi="Tahoma" w:cs="Tahoma"/>
                <w:sz w:val="20"/>
                <w:szCs w:val="20"/>
              </w:rPr>
              <w:t>: HHE.PL.01</w:t>
            </w:r>
          </w:p>
        </w:tc>
        <w:tc>
          <w:tcPr>
            <w:tcW w:w="2700" w:type="dxa"/>
            <w:gridSpan w:val="2"/>
          </w:tcPr>
          <w:p w:rsidR="00585B54" w:rsidRPr="0047164D" w:rsidRDefault="00585B54" w:rsidP="0047164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Yayın Tarihi</w:t>
            </w:r>
            <w:r w:rsidRPr="0047164D">
              <w:rPr>
                <w:rFonts w:ascii="Tahoma" w:hAnsi="Tahoma" w:cs="Tahoma"/>
                <w:sz w:val="20"/>
                <w:szCs w:val="20"/>
              </w:rPr>
              <w:t>:01.08.2017</w:t>
            </w:r>
          </w:p>
        </w:tc>
        <w:tc>
          <w:tcPr>
            <w:tcW w:w="3255" w:type="dxa"/>
            <w:gridSpan w:val="2"/>
          </w:tcPr>
          <w:p w:rsidR="00585B54" w:rsidRPr="0047164D" w:rsidRDefault="00585B54" w:rsidP="0047164D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Revizyon No:</w:t>
            </w:r>
            <w:r w:rsidR="0047164D" w:rsidRPr="0047164D"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2975" w:type="dxa"/>
            <w:gridSpan w:val="2"/>
          </w:tcPr>
          <w:p w:rsidR="00585B54" w:rsidRPr="0047164D" w:rsidRDefault="00585B54" w:rsidP="0031788C">
            <w:pPr>
              <w:rPr>
                <w:rFonts w:ascii="Tahoma" w:hAnsi="Tahoma" w:cs="Tahoma"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Revizyon Tarihi:</w:t>
            </w:r>
            <w:r w:rsidR="0031788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1788C">
              <w:rPr>
                <w:rFonts w:ascii="Tahoma" w:hAnsi="Tahoma" w:cs="Tahoma"/>
                <w:sz w:val="20"/>
                <w:szCs w:val="20"/>
              </w:rPr>
              <w:t>7</w:t>
            </w:r>
            <w:r w:rsidR="0047164D" w:rsidRPr="0047164D">
              <w:rPr>
                <w:rFonts w:ascii="Tahoma" w:hAnsi="Tahoma" w:cs="Tahoma"/>
                <w:sz w:val="20"/>
                <w:szCs w:val="20"/>
              </w:rPr>
              <w:t>.</w:t>
            </w:r>
            <w:r w:rsidR="0031788C">
              <w:rPr>
                <w:rFonts w:ascii="Tahoma" w:hAnsi="Tahoma" w:cs="Tahoma"/>
                <w:sz w:val="20"/>
                <w:szCs w:val="20"/>
              </w:rPr>
              <w:t>1</w:t>
            </w:r>
            <w:r w:rsidR="0047164D" w:rsidRPr="0047164D">
              <w:rPr>
                <w:rFonts w:ascii="Tahoma" w:hAnsi="Tahoma" w:cs="Tahoma"/>
                <w:sz w:val="20"/>
                <w:szCs w:val="20"/>
              </w:rPr>
              <w:t>1.2019</w:t>
            </w:r>
          </w:p>
        </w:tc>
        <w:tc>
          <w:tcPr>
            <w:tcW w:w="2693" w:type="dxa"/>
          </w:tcPr>
          <w:p w:rsidR="00585B54" w:rsidRPr="0047164D" w:rsidRDefault="00585B54" w:rsidP="0047164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164D">
              <w:rPr>
                <w:rFonts w:ascii="Tahoma" w:hAnsi="Tahoma" w:cs="Tahoma"/>
                <w:b/>
                <w:sz w:val="20"/>
                <w:szCs w:val="20"/>
              </w:rPr>
              <w:t>Sayfa Sayısı:</w:t>
            </w:r>
            <w:r w:rsidRPr="0047164D">
              <w:rPr>
                <w:rFonts w:ascii="Tahoma" w:hAnsi="Tahoma" w:cs="Tahoma"/>
                <w:sz w:val="20"/>
                <w:szCs w:val="20"/>
              </w:rPr>
              <w:t>3/3</w:t>
            </w:r>
          </w:p>
        </w:tc>
      </w:tr>
      <w:tr w:rsidR="00585B54" w:rsidTr="00FB6110">
        <w:trPr>
          <w:trHeight w:val="157"/>
        </w:trPr>
        <w:tc>
          <w:tcPr>
            <w:tcW w:w="14742" w:type="dxa"/>
            <w:gridSpan w:val="9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5B54" w:rsidRPr="00D70683" w:rsidTr="00FB6110">
        <w:tblPrEx>
          <w:tblLook w:val="01E0"/>
        </w:tblPrEx>
        <w:tc>
          <w:tcPr>
            <w:tcW w:w="1134" w:type="dxa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2694" w:type="dxa"/>
            <w:gridSpan w:val="2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HİZMETİN ADI</w:t>
            </w:r>
          </w:p>
        </w:tc>
        <w:tc>
          <w:tcPr>
            <w:tcW w:w="6662" w:type="dxa"/>
            <w:gridSpan w:val="4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4252" w:type="dxa"/>
            <w:gridSpan w:val="2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HİZMET TAMAMLAMA SÜRECİ (EN GEÇ)</w:t>
            </w:r>
          </w:p>
        </w:tc>
      </w:tr>
      <w:tr w:rsidR="00585B54" w:rsidRPr="00864266" w:rsidTr="00FB6110">
        <w:trPr>
          <w:trHeight w:val="1530"/>
        </w:trPr>
        <w:tc>
          <w:tcPr>
            <w:tcW w:w="1134" w:type="dxa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94" w:type="dxa"/>
            <w:gridSpan w:val="2"/>
            <w:vAlign w:val="center"/>
          </w:tcPr>
          <w:p w:rsidR="00585B54" w:rsidRPr="00FB6110" w:rsidRDefault="00585B54" w:rsidP="00CD7D10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Protetik Diş Tedavisi</w:t>
            </w:r>
          </w:p>
          <w:p w:rsidR="00585B54" w:rsidRPr="00FB6110" w:rsidRDefault="00585B54" w:rsidP="00CD7D10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(Verner Kron)</w:t>
            </w:r>
          </w:p>
        </w:tc>
        <w:tc>
          <w:tcPr>
            <w:tcW w:w="6662" w:type="dxa"/>
            <w:gridSpan w:val="4"/>
            <w:vAlign w:val="center"/>
          </w:tcPr>
          <w:p w:rsidR="00585B54" w:rsidRPr="00FB6110" w:rsidRDefault="00585B54" w:rsidP="00CD7D10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1. T.C. Kimlik numarası yazılı (15 yaş üzeri için fotoğraflı) kimlik belgesi, </w:t>
            </w:r>
          </w:p>
          <w:p w:rsidR="00585B54" w:rsidRPr="00FB6110" w:rsidRDefault="00585B54" w:rsidP="00CD7D10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2. Ücretli hastalar için vezne makbuzu, </w:t>
            </w:r>
          </w:p>
          <w:p w:rsidR="00585B54" w:rsidRPr="00FB6110" w:rsidRDefault="00585B54" w:rsidP="00CD7D10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3. Yurt dışı SSK’lı hastalardan sözleşmeye göre sağlık yardım belgesi, </w:t>
            </w:r>
          </w:p>
          <w:p w:rsidR="00585B54" w:rsidRPr="00FB6110" w:rsidRDefault="00585B54" w:rsidP="00CD7D10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4. Bilgilendirmiş onam formu, </w:t>
            </w:r>
          </w:p>
          <w:p w:rsidR="00585B54" w:rsidRPr="00FB6110" w:rsidRDefault="00585B54" w:rsidP="00CD7D10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5. Radyolojik tetkikler, </w:t>
            </w:r>
          </w:p>
          <w:p w:rsidR="00585B54" w:rsidRPr="00FB6110" w:rsidRDefault="00585B54" w:rsidP="00CD7D10">
            <w:pPr>
              <w:rPr>
                <w:b/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6. Konsültasyonlar</w:t>
            </w:r>
          </w:p>
        </w:tc>
        <w:tc>
          <w:tcPr>
            <w:tcW w:w="4252" w:type="dxa"/>
            <w:gridSpan w:val="2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20 Gün</w:t>
            </w:r>
          </w:p>
        </w:tc>
      </w:tr>
      <w:tr w:rsidR="00585B54" w:rsidRPr="00864266" w:rsidTr="00FB6110">
        <w:tc>
          <w:tcPr>
            <w:tcW w:w="1134" w:type="dxa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94" w:type="dxa"/>
            <w:gridSpan w:val="2"/>
            <w:vAlign w:val="center"/>
          </w:tcPr>
          <w:p w:rsidR="00585B54" w:rsidRPr="00FB6110" w:rsidRDefault="00585B54" w:rsidP="00CD7D10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Hasta Hakları Birimine Başvurusunun Kabulü ve Cevaplanması</w:t>
            </w:r>
          </w:p>
        </w:tc>
        <w:tc>
          <w:tcPr>
            <w:tcW w:w="6662" w:type="dxa"/>
            <w:gridSpan w:val="4"/>
            <w:vAlign w:val="center"/>
          </w:tcPr>
          <w:p w:rsidR="00585B54" w:rsidRPr="00FB6110" w:rsidRDefault="00585B54" w:rsidP="00CD7D10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Yazılı başvuru yapacak hasta ve yakınlarının kimlik ve adres beyanlarını doğru yapmaları ve formu doldurarak imzalamaları veya Sağlık Bakanlığı sitesinin hasta hakları sayfası üzerinden internet başvurusu.</w:t>
            </w:r>
          </w:p>
        </w:tc>
        <w:tc>
          <w:tcPr>
            <w:tcW w:w="4252" w:type="dxa"/>
            <w:gridSpan w:val="2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1.hasta Hakları birimine yapılan başvuru Kurulda 15iş günü</w:t>
            </w:r>
          </w:p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2.Yerinde çözümler 1.iş günü</w:t>
            </w:r>
          </w:p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3.Diğer şikâyet başvuruları,30 iş günü</w:t>
            </w:r>
          </w:p>
        </w:tc>
      </w:tr>
      <w:tr w:rsidR="00585B54" w:rsidRPr="006A4492" w:rsidTr="00FB6110">
        <w:tc>
          <w:tcPr>
            <w:tcW w:w="1134" w:type="dxa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94" w:type="dxa"/>
            <w:gridSpan w:val="2"/>
            <w:vAlign w:val="center"/>
          </w:tcPr>
          <w:p w:rsidR="00585B54" w:rsidRPr="00FB6110" w:rsidRDefault="00585B54" w:rsidP="00CA5563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Şikâyet başvurusuna cevap verilmesi</w:t>
            </w:r>
          </w:p>
        </w:tc>
        <w:tc>
          <w:tcPr>
            <w:tcW w:w="6662" w:type="dxa"/>
            <w:gridSpan w:val="4"/>
          </w:tcPr>
          <w:p w:rsidR="00585B54" w:rsidRPr="00FB6110" w:rsidRDefault="00585B54" w:rsidP="00850FAC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Dilekçe(Kimlik ve adres bilgilerini içeren)</w:t>
            </w:r>
          </w:p>
        </w:tc>
        <w:tc>
          <w:tcPr>
            <w:tcW w:w="4252" w:type="dxa"/>
            <w:gridSpan w:val="2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30 iş günü</w:t>
            </w:r>
          </w:p>
        </w:tc>
      </w:tr>
      <w:tr w:rsidR="00585B54" w:rsidRPr="006A4492" w:rsidTr="00FB6110">
        <w:trPr>
          <w:trHeight w:val="438"/>
        </w:trPr>
        <w:tc>
          <w:tcPr>
            <w:tcW w:w="1134" w:type="dxa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94" w:type="dxa"/>
            <w:gridSpan w:val="2"/>
            <w:vAlign w:val="center"/>
          </w:tcPr>
          <w:p w:rsidR="00585B54" w:rsidRPr="00FB6110" w:rsidRDefault="00585B54" w:rsidP="00CA5563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Bilgi edinme başvurusuna cevap verilmesi</w:t>
            </w:r>
          </w:p>
        </w:tc>
        <w:tc>
          <w:tcPr>
            <w:tcW w:w="6662" w:type="dxa"/>
            <w:gridSpan w:val="4"/>
          </w:tcPr>
          <w:p w:rsidR="00585B54" w:rsidRPr="00FB6110" w:rsidRDefault="00585B54" w:rsidP="00850FAC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Dilekçe(Kimlik ve adres bilgilerini içeren) veya elektronik ortamda internet sayfamızdan başvuru</w:t>
            </w:r>
          </w:p>
        </w:tc>
        <w:tc>
          <w:tcPr>
            <w:tcW w:w="4252" w:type="dxa"/>
            <w:gridSpan w:val="2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30 gün</w:t>
            </w:r>
          </w:p>
        </w:tc>
      </w:tr>
      <w:tr w:rsidR="00585B54" w:rsidRPr="006A4492" w:rsidTr="00FB6110">
        <w:tc>
          <w:tcPr>
            <w:tcW w:w="1134" w:type="dxa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94" w:type="dxa"/>
            <w:gridSpan w:val="2"/>
            <w:vAlign w:val="center"/>
          </w:tcPr>
          <w:p w:rsidR="00585B54" w:rsidRPr="00FB6110" w:rsidRDefault="00585B54" w:rsidP="00CA5563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Adli Rapor</w:t>
            </w:r>
          </w:p>
        </w:tc>
        <w:tc>
          <w:tcPr>
            <w:tcW w:w="6662" w:type="dxa"/>
            <w:gridSpan w:val="4"/>
          </w:tcPr>
          <w:p w:rsidR="00585B54" w:rsidRPr="00FB6110" w:rsidRDefault="00585B54" w:rsidP="00850FAC">
            <w:pPr>
              <w:pStyle w:val="Default"/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1. T.C. Kimlik numarası yazılı (15 yaş üzeri için fotoğraflı) kimlik belgesi, </w:t>
            </w:r>
          </w:p>
          <w:p w:rsidR="00585B54" w:rsidRPr="00FB6110" w:rsidRDefault="00585B54" w:rsidP="00850FAC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2.Resmi üst Yazı.</w:t>
            </w:r>
          </w:p>
        </w:tc>
        <w:tc>
          <w:tcPr>
            <w:tcW w:w="4252" w:type="dxa"/>
            <w:gridSpan w:val="2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1gün</w:t>
            </w:r>
          </w:p>
        </w:tc>
      </w:tr>
      <w:tr w:rsidR="00585B54" w:rsidRPr="006A4492" w:rsidTr="00FB6110">
        <w:trPr>
          <w:trHeight w:val="506"/>
        </w:trPr>
        <w:tc>
          <w:tcPr>
            <w:tcW w:w="1134" w:type="dxa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94" w:type="dxa"/>
            <w:gridSpan w:val="2"/>
            <w:vAlign w:val="center"/>
          </w:tcPr>
          <w:p w:rsidR="00585B54" w:rsidRPr="00FB6110" w:rsidRDefault="00585B54" w:rsidP="00CA5563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Konsültasyon Hizmetleri</w:t>
            </w:r>
          </w:p>
        </w:tc>
        <w:tc>
          <w:tcPr>
            <w:tcW w:w="6662" w:type="dxa"/>
            <w:gridSpan w:val="4"/>
            <w:vAlign w:val="center"/>
          </w:tcPr>
          <w:p w:rsidR="00585B54" w:rsidRPr="00FB6110" w:rsidRDefault="00585B54" w:rsidP="00864266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1.T.C. Kimlik numarası yazılı (15 yaş üzeri için fotoğraflı) kimlik belgesi</w:t>
            </w:r>
          </w:p>
          <w:p w:rsidR="00585B54" w:rsidRPr="00FB6110" w:rsidRDefault="00585B54" w:rsidP="00864266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2..Konsültasyon istem formu</w:t>
            </w:r>
          </w:p>
        </w:tc>
        <w:tc>
          <w:tcPr>
            <w:tcW w:w="4252" w:type="dxa"/>
            <w:gridSpan w:val="2"/>
            <w:vAlign w:val="center"/>
          </w:tcPr>
          <w:p w:rsidR="00585B54" w:rsidRPr="00FB6110" w:rsidRDefault="00585B54" w:rsidP="00FB6110">
            <w:pPr>
              <w:jc w:val="center"/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1gün</w:t>
            </w:r>
          </w:p>
        </w:tc>
      </w:tr>
      <w:tr w:rsidR="00585B54" w:rsidRPr="006A4492" w:rsidTr="00FB6110">
        <w:trPr>
          <w:trHeight w:val="258"/>
        </w:trPr>
        <w:tc>
          <w:tcPr>
            <w:tcW w:w="14742" w:type="dxa"/>
            <w:gridSpan w:val="9"/>
            <w:vAlign w:val="center"/>
          </w:tcPr>
          <w:p w:rsidR="00585B54" w:rsidRPr="00FB6110" w:rsidRDefault="00585B54" w:rsidP="00D90D10">
            <w:pPr>
              <w:rPr>
                <w:b/>
                <w:sz w:val="20"/>
                <w:szCs w:val="20"/>
              </w:rPr>
            </w:pPr>
          </w:p>
          <w:p w:rsidR="00585B54" w:rsidRPr="00FB6110" w:rsidRDefault="00585B54" w:rsidP="00D90D10">
            <w:pPr>
              <w:rPr>
                <w:sz w:val="18"/>
                <w:szCs w:val="18"/>
              </w:rPr>
            </w:pPr>
            <w:r w:rsidRPr="00FB6110">
              <w:rPr>
                <w:sz w:val="18"/>
                <w:szCs w:val="18"/>
              </w:rPr>
              <w:t>Başvuru esnasında yukarıda belirtilen belgelerin dışında belge istenmesi veya başvuru eksiksiz belge ile yapıldığı halde hizmetin belirtilen sürede tamamlanmaması durumunda ilk müracaat yerine yâda ikinci müracaat yerine başvurunuz.</w:t>
            </w:r>
          </w:p>
        </w:tc>
      </w:tr>
      <w:tr w:rsidR="00585B54" w:rsidRPr="00525953" w:rsidTr="00FB6110">
        <w:tblPrEx>
          <w:tblLook w:val="01E0"/>
        </w:tblPrEx>
        <w:tc>
          <w:tcPr>
            <w:tcW w:w="7371" w:type="dxa"/>
            <w:gridSpan w:val="5"/>
          </w:tcPr>
          <w:p w:rsidR="00585B54" w:rsidRPr="00FB6110" w:rsidRDefault="00585B54" w:rsidP="00850FAC">
            <w:pPr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İLK MÜRACAAT YERİ</w:t>
            </w:r>
          </w:p>
        </w:tc>
        <w:tc>
          <w:tcPr>
            <w:tcW w:w="7371" w:type="dxa"/>
            <w:gridSpan w:val="4"/>
          </w:tcPr>
          <w:p w:rsidR="00585B54" w:rsidRPr="00FB6110" w:rsidRDefault="00585B54" w:rsidP="00850FAC">
            <w:pPr>
              <w:rPr>
                <w:b/>
                <w:sz w:val="20"/>
                <w:szCs w:val="20"/>
              </w:rPr>
            </w:pPr>
            <w:r w:rsidRPr="00FB6110">
              <w:rPr>
                <w:b/>
                <w:sz w:val="20"/>
                <w:szCs w:val="20"/>
              </w:rPr>
              <w:t>İKİNCİ MÜRAAAT YERİ</w:t>
            </w:r>
          </w:p>
        </w:tc>
      </w:tr>
      <w:tr w:rsidR="00585B54" w:rsidRPr="00525953" w:rsidTr="00FB6110">
        <w:tblPrEx>
          <w:tblLook w:val="01E0"/>
        </w:tblPrEx>
        <w:tc>
          <w:tcPr>
            <w:tcW w:w="7371" w:type="dxa"/>
            <w:gridSpan w:val="5"/>
          </w:tcPr>
          <w:p w:rsidR="00585B54" w:rsidRPr="00FB6110" w:rsidRDefault="00585B54" w:rsidP="00585B54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Adı Soyadı: </w:t>
            </w:r>
            <w:r>
              <w:rPr>
                <w:sz w:val="20"/>
                <w:szCs w:val="20"/>
              </w:rPr>
              <w:t>Turan SIÇRAMAZ</w:t>
            </w:r>
          </w:p>
        </w:tc>
        <w:tc>
          <w:tcPr>
            <w:tcW w:w="7371" w:type="dxa"/>
            <w:gridSpan w:val="4"/>
          </w:tcPr>
          <w:p w:rsidR="00585B54" w:rsidRPr="00FB6110" w:rsidRDefault="00585B54" w:rsidP="00585B54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Adı Soyadı: Dt. </w:t>
            </w:r>
            <w:r>
              <w:rPr>
                <w:sz w:val="20"/>
                <w:szCs w:val="20"/>
              </w:rPr>
              <w:t>Zafer TERZİ</w:t>
            </w:r>
          </w:p>
        </w:tc>
      </w:tr>
      <w:tr w:rsidR="00585B54" w:rsidRPr="00525953" w:rsidTr="00FB6110">
        <w:tblPrEx>
          <w:tblLook w:val="01E0"/>
        </w:tblPrEx>
        <w:tc>
          <w:tcPr>
            <w:tcW w:w="7371" w:type="dxa"/>
            <w:gridSpan w:val="5"/>
          </w:tcPr>
          <w:p w:rsidR="00585B54" w:rsidRPr="00FB6110" w:rsidRDefault="00585B54" w:rsidP="00850FAC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Unvan: </w:t>
            </w:r>
            <w:r>
              <w:rPr>
                <w:sz w:val="20"/>
                <w:szCs w:val="20"/>
              </w:rPr>
              <w:t>İdari ve Mali İşler Müd.</w:t>
            </w:r>
          </w:p>
        </w:tc>
        <w:tc>
          <w:tcPr>
            <w:tcW w:w="7371" w:type="dxa"/>
            <w:gridSpan w:val="4"/>
          </w:tcPr>
          <w:p w:rsidR="00585B54" w:rsidRPr="00FB6110" w:rsidRDefault="00585B54" w:rsidP="00850FAC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Unvan: Başhekim </w:t>
            </w:r>
          </w:p>
        </w:tc>
      </w:tr>
      <w:tr w:rsidR="00585B54" w:rsidRPr="00525953" w:rsidTr="00FB6110">
        <w:tblPrEx>
          <w:tblLook w:val="01E0"/>
        </w:tblPrEx>
        <w:tc>
          <w:tcPr>
            <w:tcW w:w="7371" w:type="dxa"/>
            <w:gridSpan w:val="5"/>
          </w:tcPr>
          <w:p w:rsidR="00585B54" w:rsidRPr="00FB6110" w:rsidRDefault="00585B54" w:rsidP="0047164D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Adres: </w:t>
            </w:r>
            <w:r>
              <w:rPr>
                <w:sz w:val="20"/>
                <w:szCs w:val="20"/>
              </w:rPr>
              <w:t>Numune Evler Mah.</w:t>
            </w:r>
            <w:r w:rsidR="0047164D">
              <w:rPr>
                <w:sz w:val="20"/>
                <w:szCs w:val="20"/>
              </w:rPr>
              <w:t>Tahsin Katipoğlu C</w:t>
            </w:r>
            <w:r>
              <w:rPr>
                <w:sz w:val="20"/>
                <w:szCs w:val="20"/>
              </w:rPr>
              <w:t>ad. N</w:t>
            </w:r>
            <w:r w:rsidRPr="00FB6110">
              <w:rPr>
                <w:sz w:val="20"/>
                <w:szCs w:val="20"/>
              </w:rPr>
              <w:t>o.</w:t>
            </w:r>
            <w:r>
              <w:rPr>
                <w:sz w:val="20"/>
                <w:szCs w:val="20"/>
              </w:rPr>
              <w:t>26/C</w:t>
            </w:r>
          </w:p>
        </w:tc>
        <w:tc>
          <w:tcPr>
            <w:tcW w:w="7371" w:type="dxa"/>
            <w:gridSpan w:val="4"/>
          </w:tcPr>
          <w:p w:rsidR="00585B54" w:rsidRPr="00FB6110" w:rsidRDefault="00585B54" w:rsidP="0047164D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 xml:space="preserve">Adres: </w:t>
            </w:r>
            <w:r>
              <w:rPr>
                <w:sz w:val="20"/>
                <w:szCs w:val="20"/>
              </w:rPr>
              <w:t>Numune Evler Mah.</w:t>
            </w:r>
            <w:r w:rsidR="0047164D">
              <w:rPr>
                <w:sz w:val="20"/>
                <w:szCs w:val="20"/>
              </w:rPr>
              <w:t>Tahsin Katipoğlu</w:t>
            </w:r>
            <w:r>
              <w:rPr>
                <w:sz w:val="20"/>
                <w:szCs w:val="20"/>
              </w:rPr>
              <w:t xml:space="preserve"> Cad. N</w:t>
            </w:r>
            <w:r w:rsidRPr="00FB6110">
              <w:rPr>
                <w:sz w:val="20"/>
                <w:szCs w:val="20"/>
              </w:rPr>
              <w:t>o.</w:t>
            </w:r>
            <w:r>
              <w:rPr>
                <w:sz w:val="20"/>
                <w:szCs w:val="20"/>
              </w:rPr>
              <w:t>26/C</w:t>
            </w:r>
          </w:p>
        </w:tc>
      </w:tr>
      <w:tr w:rsidR="00585B54" w:rsidRPr="00525953" w:rsidTr="00FB6110">
        <w:tblPrEx>
          <w:tblLook w:val="01E0"/>
        </w:tblPrEx>
        <w:tc>
          <w:tcPr>
            <w:tcW w:w="7371" w:type="dxa"/>
            <w:gridSpan w:val="5"/>
          </w:tcPr>
          <w:p w:rsidR="00585B54" w:rsidRPr="00FB6110" w:rsidRDefault="00482B11" w:rsidP="00585B54">
            <w:pPr>
              <w:rPr>
                <w:sz w:val="20"/>
                <w:szCs w:val="20"/>
              </w:rPr>
            </w:pPr>
            <w:hyperlink r:id="rId7" w:history="1">
              <w:r w:rsidR="00585B54" w:rsidRPr="00374AE2">
                <w:rPr>
                  <w:rStyle w:val="Kpr"/>
                  <w:sz w:val="20"/>
                  <w:szCs w:val="20"/>
                </w:rPr>
                <w:t>Tel:</w:t>
              </w:r>
              <w:r w:rsidR="0067498C">
                <w:rPr>
                  <w:rStyle w:val="Kpr"/>
                  <w:sz w:val="20"/>
                  <w:szCs w:val="20"/>
                </w:rPr>
                <w:t xml:space="preserve"> </w:t>
              </w:r>
              <w:r w:rsidR="00585B54" w:rsidRPr="00374AE2">
                <w:rPr>
                  <w:rStyle w:val="Kpr"/>
                  <w:sz w:val="20"/>
                  <w:szCs w:val="20"/>
                </w:rPr>
                <w:t>0326</w:t>
              </w:r>
            </w:hyperlink>
            <w:r w:rsidR="00585B54">
              <w:rPr>
                <w:sz w:val="20"/>
                <w:szCs w:val="20"/>
              </w:rPr>
              <w:t xml:space="preserve"> 712 31 09</w:t>
            </w:r>
          </w:p>
        </w:tc>
        <w:tc>
          <w:tcPr>
            <w:tcW w:w="7371" w:type="dxa"/>
            <w:gridSpan w:val="4"/>
          </w:tcPr>
          <w:p w:rsidR="00585B54" w:rsidRPr="00FB6110" w:rsidRDefault="00585B54" w:rsidP="00850FAC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Tel:</w:t>
            </w:r>
            <w:r w:rsidR="0067498C">
              <w:rPr>
                <w:sz w:val="20"/>
                <w:szCs w:val="20"/>
              </w:rPr>
              <w:t xml:space="preserve"> </w:t>
            </w:r>
            <w:hyperlink r:id="rId8" w:history="1">
              <w:r w:rsidR="0067498C" w:rsidRPr="00374AE2">
                <w:rPr>
                  <w:rStyle w:val="Kpr"/>
                  <w:sz w:val="20"/>
                  <w:szCs w:val="20"/>
                </w:rPr>
                <w:t>0326</w:t>
              </w:r>
            </w:hyperlink>
            <w:r w:rsidR="0067498C">
              <w:rPr>
                <w:sz w:val="20"/>
                <w:szCs w:val="20"/>
              </w:rPr>
              <w:t xml:space="preserve"> 712 31 09</w:t>
            </w:r>
          </w:p>
        </w:tc>
      </w:tr>
      <w:tr w:rsidR="00585B54" w:rsidRPr="00525953" w:rsidTr="00FB6110">
        <w:tblPrEx>
          <w:tblLook w:val="01E0"/>
        </w:tblPrEx>
        <w:tc>
          <w:tcPr>
            <w:tcW w:w="7371" w:type="dxa"/>
            <w:gridSpan w:val="5"/>
          </w:tcPr>
          <w:p w:rsidR="00585B54" w:rsidRPr="00FB6110" w:rsidRDefault="00585B54" w:rsidP="00585B54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Faks.</w:t>
            </w:r>
            <w:r>
              <w:rPr>
                <w:sz w:val="20"/>
                <w:szCs w:val="20"/>
              </w:rPr>
              <w:t xml:space="preserve"> </w:t>
            </w:r>
            <w:r w:rsidRPr="00FB61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7498C">
              <w:rPr>
                <w:sz w:val="20"/>
                <w:szCs w:val="20"/>
              </w:rPr>
              <w:t xml:space="preserve">326 </w:t>
            </w:r>
            <w:r w:rsidR="0067498C" w:rsidRPr="00FB6110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 xml:space="preserve"> 31 05</w:t>
            </w:r>
          </w:p>
        </w:tc>
        <w:tc>
          <w:tcPr>
            <w:tcW w:w="7371" w:type="dxa"/>
            <w:gridSpan w:val="4"/>
          </w:tcPr>
          <w:p w:rsidR="00585B54" w:rsidRPr="00FB6110" w:rsidRDefault="00585B54" w:rsidP="0067498C">
            <w:pPr>
              <w:rPr>
                <w:sz w:val="20"/>
                <w:szCs w:val="20"/>
              </w:rPr>
            </w:pPr>
            <w:r w:rsidRPr="00FB6110">
              <w:rPr>
                <w:sz w:val="20"/>
                <w:szCs w:val="20"/>
              </w:rPr>
              <w:t>Faks.</w:t>
            </w:r>
            <w:r w:rsidR="0067498C" w:rsidRPr="00FB6110">
              <w:rPr>
                <w:sz w:val="20"/>
                <w:szCs w:val="20"/>
              </w:rPr>
              <w:t xml:space="preserve"> .</w:t>
            </w:r>
            <w:r w:rsidR="0067498C">
              <w:rPr>
                <w:sz w:val="20"/>
                <w:szCs w:val="20"/>
              </w:rPr>
              <w:t xml:space="preserve"> </w:t>
            </w:r>
            <w:r w:rsidR="0067498C" w:rsidRPr="00FB6110">
              <w:rPr>
                <w:sz w:val="20"/>
                <w:szCs w:val="20"/>
              </w:rPr>
              <w:t>0</w:t>
            </w:r>
            <w:r w:rsidR="0067498C">
              <w:rPr>
                <w:sz w:val="20"/>
                <w:szCs w:val="20"/>
              </w:rPr>
              <w:t xml:space="preserve"> 326 </w:t>
            </w:r>
            <w:r w:rsidR="0067498C" w:rsidRPr="00FB6110">
              <w:rPr>
                <w:sz w:val="20"/>
                <w:szCs w:val="20"/>
              </w:rPr>
              <w:t>712</w:t>
            </w:r>
            <w:r w:rsidR="0067498C">
              <w:rPr>
                <w:sz w:val="20"/>
                <w:szCs w:val="20"/>
              </w:rPr>
              <w:t xml:space="preserve"> 31 05</w:t>
            </w:r>
          </w:p>
        </w:tc>
      </w:tr>
      <w:tr w:rsidR="00B44C7A" w:rsidRPr="00525953" w:rsidTr="00FB6110">
        <w:tblPrEx>
          <w:tblLook w:val="01E0"/>
        </w:tblPrEx>
        <w:tc>
          <w:tcPr>
            <w:tcW w:w="7371" w:type="dxa"/>
            <w:gridSpan w:val="5"/>
          </w:tcPr>
          <w:p w:rsidR="00B44C7A" w:rsidRDefault="00B44C7A" w:rsidP="00585B54">
            <w:pPr>
              <w:rPr>
                <w:sz w:val="20"/>
                <w:szCs w:val="20"/>
              </w:rPr>
            </w:pPr>
          </w:p>
          <w:p w:rsidR="00B44C7A" w:rsidRDefault="00B44C7A" w:rsidP="00585B54">
            <w:pPr>
              <w:rPr>
                <w:sz w:val="20"/>
                <w:szCs w:val="20"/>
              </w:rPr>
            </w:pPr>
          </w:p>
          <w:p w:rsidR="00B44C7A" w:rsidRPr="00FB6110" w:rsidRDefault="00B44C7A" w:rsidP="00585B54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B44C7A" w:rsidRPr="00FB6110" w:rsidRDefault="00B44C7A" w:rsidP="0067498C">
            <w:pPr>
              <w:rPr>
                <w:sz w:val="20"/>
                <w:szCs w:val="20"/>
              </w:rPr>
            </w:pPr>
          </w:p>
        </w:tc>
      </w:tr>
    </w:tbl>
    <w:p w:rsidR="005E77DD" w:rsidRDefault="005E77DD"/>
    <w:sectPr w:rsidR="005E77DD" w:rsidSect="00585B54">
      <w:pgSz w:w="16840" w:h="13041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52" w:rsidRPr="00625582" w:rsidRDefault="00FA7252" w:rsidP="0047164D">
      <w:r>
        <w:separator/>
      </w:r>
    </w:p>
  </w:endnote>
  <w:endnote w:type="continuationSeparator" w:id="1">
    <w:p w:rsidR="00FA7252" w:rsidRPr="00625582" w:rsidRDefault="00FA7252" w:rsidP="0047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52" w:rsidRPr="00625582" w:rsidRDefault="00FA7252" w:rsidP="0047164D">
      <w:r>
        <w:separator/>
      </w:r>
    </w:p>
  </w:footnote>
  <w:footnote w:type="continuationSeparator" w:id="1">
    <w:p w:rsidR="00FA7252" w:rsidRPr="00625582" w:rsidRDefault="00FA7252" w:rsidP="00471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683"/>
    <w:rsid w:val="00026F98"/>
    <w:rsid w:val="00154278"/>
    <w:rsid w:val="0031788C"/>
    <w:rsid w:val="003A3DE2"/>
    <w:rsid w:val="0047164D"/>
    <w:rsid w:val="00474913"/>
    <w:rsid w:val="00482B11"/>
    <w:rsid w:val="004964EF"/>
    <w:rsid w:val="004E40D8"/>
    <w:rsid w:val="004F257B"/>
    <w:rsid w:val="00525953"/>
    <w:rsid w:val="00551D0B"/>
    <w:rsid w:val="00585B54"/>
    <w:rsid w:val="005A48E4"/>
    <w:rsid w:val="005E77DD"/>
    <w:rsid w:val="006641F0"/>
    <w:rsid w:val="0067498C"/>
    <w:rsid w:val="006A4492"/>
    <w:rsid w:val="00730013"/>
    <w:rsid w:val="0075186B"/>
    <w:rsid w:val="007858A1"/>
    <w:rsid w:val="00836462"/>
    <w:rsid w:val="00850FAC"/>
    <w:rsid w:val="00864266"/>
    <w:rsid w:val="008A0ECF"/>
    <w:rsid w:val="008A5535"/>
    <w:rsid w:val="009063EA"/>
    <w:rsid w:val="00915DFF"/>
    <w:rsid w:val="00947131"/>
    <w:rsid w:val="00961857"/>
    <w:rsid w:val="00992B9B"/>
    <w:rsid w:val="009B239A"/>
    <w:rsid w:val="009C5820"/>
    <w:rsid w:val="00A520C7"/>
    <w:rsid w:val="00B44C7A"/>
    <w:rsid w:val="00C32270"/>
    <w:rsid w:val="00C37FF5"/>
    <w:rsid w:val="00CA5563"/>
    <w:rsid w:val="00CB5A57"/>
    <w:rsid w:val="00CD7D10"/>
    <w:rsid w:val="00D1077B"/>
    <w:rsid w:val="00D47B36"/>
    <w:rsid w:val="00D70683"/>
    <w:rsid w:val="00D72F36"/>
    <w:rsid w:val="00D7759F"/>
    <w:rsid w:val="00D90D10"/>
    <w:rsid w:val="00DB5909"/>
    <w:rsid w:val="00FA7252"/>
    <w:rsid w:val="00FB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8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06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706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70683"/>
    <w:rPr>
      <w:rFonts w:ascii="Tahoma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D706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85B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716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64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716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6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3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dadsm.n.unal</cp:lastModifiedBy>
  <cp:revision>10</cp:revision>
  <cp:lastPrinted>2019-12-04T11:13:00Z</cp:lastPrinted>
  <dcterms:created xsi:type="dcterms:W3CDTF">2017-12-28T06:24:00Z</dcterms:created>
  <dcterms:modified xsi:type="dcterms:W3CDTF">2019-12-04T11:14:00Z</dcterms:modified>
</cp:coreProperties>
</file>